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F86" w14:textId="77777777" w:rsidR="00DC6342" w:rsidRPr="002150AB" w:rsidRDefault="00DC6342" w:rsidP="00DC6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tab-span"/>
          <w:rFonts w:ascii="Arial Nova" w:eastAsia="Cambria" w:hAnsi="Arial Nova" w:cs="Open Sans"/>
          <w:b/>
          <w:color w:val="FF0000"/>
          <w:sz w:val="22"/>
          <w:szCs w:val="22"/>
        </w:rPr>
      </w:pPr>
      <w:r w:rsidRPr="002150AB">
        <w:rPr>
          <w:rStyle w:val="apple-tab-span"/>
          <w:rFonts w:ascii="Arial Nova" w:hAnsi="Arial Nova" w:cs="Open Sans"/>
          <w:b/>
          <w:color w:val="000000"/>
          <w:sz w:val="28"/>
          <w:szCs w:val="22"/>
        </w:rPr>
        <w:t xml:space="preserve">Serve Kentucky </w:t>
      </w:r>
      <w:r>
        <w:rPr>
          <w:rStyle w:val="apple-tab-span"/>
          <w:rFonts w:ascii="Arial Nova" w:hAnsi="Arial Nova" w:cs="Open Sans"/>
          <w:b/>
          <w:color w:val="000000"/>
          <w:sz w:val="28"/>
          <w:szCs w:val="22"/>
        </w:rPr>
        <w:t>AmeriCorps</w:t>
      </w:r>
      <w:r w:rsidRPr="002150AB">
        <w:rPr>
          <w:rStyle w:val="apple-tab-span"/>
          <w:rFonts w:ascii="Arial Nova" w:hAnsi="Arial Nova" w:cs="Open Sans"/>
          <w:b/>
          <w:color w:val="000000"/>
          <w:sz w:val="28"/>
          <w:szCs w:val="22"/>
        </w:rPr>
        <w:t xml:space="preserve"> </w:t>
      </w:r>
      <w:r>
        <w:rPr>
          <w:rStyle w:val="apple-tab-span"/>
          <w:rFonts w:ascii="Arial Nova" w:hAnsi="Arial Nova" w:cs="Open Sans"/>
          <w:b/>
          <w:color w:val="000000"/>
          <w:sz w:val="28"/>
          <w:szCs w:val="22"/>
        </w:rPr>
        <w:t>Continuation Template</w:t>
      </w:r>
    </w:p>
    <w:p w14:paraId="2513C35B" w14:textId="77777777" w:rsidR="00DC6342" w:rsidRPr="002150AB" w:rsidRDefault="00DC6342" w:rsidP="00DC6342">
      <w:pPr>
        <w:pBdr>
          <w:top w:val="nil"/>
          <w:left w:val="nil"/>
          <w:bottom w:val="nil"/>
          <w:right w:val="nil"/>
          <w:between w:val="nil"/>
        </w:pBdr>
        <w:rPr>
          <w:rStyle w:val="apple-tab-span"/>
          <w:rFonts w:ascii="Arial Nova" w:eastAsia="Cambria" w:hAnsi="Arial Nova" w:cs="Open Sans"/>
          <w:b/>
          <w:color w:val="FF0000"/>
          <w:sz w:val="22"/>
          <w:szCs w:val="22"/>
        </w:rPr>
      </w:pPr>
    </w:p>
    <w:p w14:paraId="023A2E4A" w14:textId="77777777" w:rsidR="00DC6342" w:rsidRPr="002E0BD2" w:rsidRDefault="00DC6342" w:rsidP="00DC6342">
      <w:pPr>
        <w:shd w:val="clear" w:color="auto" w:fill="B4C6E7" w:themeFill="accent1" w:themeFillTint="66"/>
        <w:jc w:val="center"/>
        <w:rPr>
          <w:rFonts w:ascii="Arial" w:hAnsi="Arial" w:cs="Arial"/>
          <w:sz w:val="22"/>
          <w:szCs w:val="22"/>
        </w:rPr>
      </w:pPr>
      <w:r w:rsidRPr="002E0BD2">
        <w:rPr>
          <w:rFonts w:ascii="Arial" w:hAnsi="Arial" w:cs="Arial"/>
          <w:sz w:val="22"/>
          <w:szCs w:val="22"/>
        </w:rPr>
        <w:t xml:space="preserve">All application materials and documents must be submitted to </w:t>
      </w:r>
      <w:hyperlink r:id="rId7" w:history="1">
        <w:r w:rsidRPr="00DA5E27">
          <w:rPr>
            <w:rStyle w:val="Hyperlink"/>
            <w:rFonts w:ascii="Arial" w:hAnsi="Arial" w:cs="Arial"/>
            <w:sz w:val="22"/>
            <w:szCs w:val="22"/>
          </w:rPr>
          <w:t>AmeriCorps@ky.gov</w:t>
        </w:r>
      </w:hyperlink>
      <w:r w:rsidRPr="00DA5E27">
        <w:rPr>
          <w:rFonts w:ascii="Arial" w:hAnsi="Arial" w:cs="Arial"/>
          <w:sz w:val="22"/>
          <w:szCs w:val="22"/>
        </w:rPr>
        <w:t>.</w:t>
      </w:r>
    </w:p>
    <w:p w14:paraId="0D0E7127" w14:textId="77777777" w:rsidR="00DC6342" w:rsidRPr="002E0BD2" w:rsidRDefault="00DC6342" w:rsidP="00DC6342">
      <w:pPr>
        <w:rPr>
          <w:rFonts w:ascii="Arial" w:hAnsi="Arial" w:cs="Arial"/>
          <w:b/>
          <w:sz w:val="22"/>
          <w:szCs w:val="22"/>
        </w:rPr>
      </w:pPr>
    </w:p>
    <w:p w14:paraId="7E179559" w14:textId="77777777" w:rsidR="00DC6342" w:rsidRPr="002E0BD2" w:rsidRDefault="00DC6342" w:rsidP="00DC6342">
      <w:pPr>
        <w:tabs>
          <w:tab w:val="left" w:pos="-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  <w:u w:val="single"/>
        </w:rPr>
      </w:pPr>
      <w:r w:rsidRPr="002E0BD2">
        <w:rPr>
          <w:rStyle w:val="TitleChar"/>
        </w:rPr>
        <w:t>Applicant Information</w:t>
      </w:r>
      <w:r w:rsidRPr="002E0BD2">
        <w:rPr>
          <w:rFonts w:cs="Arial"/>
          <w:b/>
          <w:color w:val="002060"/>
          <w:sz w:val="28"/>
          <w:szCs w:val="28"/>
        </w:rPr>
        <w:t xml:space="preserve"> </w:t>
      </w:r>
    </w:p>
    <w:p w14:paraId="69C9604C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r w:rsidRPr="002E0BD2">
        <w:rPr>
          <w:rFonts w:ascii="Arial" w:hAnsi="Arial" w:cs="Arial"/>
          <w:sz w:val="22"/>
          <w:szCs w:val="22"/>
        </w:rPr>
        <w:t>Name of Organization</w:t>
      </w:r>
      <w:r>
        <w:rPr>
          <w:rFonts w:ascii="Arial" w:hAnsi="Arial" w:cs="Arial"/>
          <w:sz w:val="22"/>
          <w:szCs w:val="22"/>
        </w:rPr>
        <w:t xml:space="preserve"> (exactly as shown on SAM.gov)</w:t>
      </w:r>
      <w:r w:rsidRPr="002E0BD2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492259165"/>
          <w:placeholder>
            <w:docPart w:val="5BECAA8EB0F941E4A0A1AF382807C2D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6D802098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2E0BD2">
        <w:rPr>
          <w:rFonts w:ascii="Arial" w:hAnsi="Arial" w:cs="Arial"/>
          <w:sz w:val="22"/>
          <w:szCs w:val="22"/>
        </w:rPr>
        <w:tab/>
      </w:r>
      <w:r w:rsidRPr="002E0BD2">
        <w:rPr>
          <w:rFonts w:ascii="Arial" w:hAnsi="Arial" w:cs="Arial"/>
          <w:sz w:val="22"/>
          <w:szCs w:val="22"/>
        </w:rPr>
        <w:tab/>
      </w:r>
    </w:p>
    <w:p w14:paraId="676F5104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Address</w:t>
      </w:r>
      <w:r w:rsidRPr="002E0BD2">
        <w:rPr>
          <w:rFonts w:ascii="Arial" w:hAnsi="Arial" w:cs="Arial"/>
          <w:sz w:val="22"/>
          <w:szCs w:val="22"/>
        </w:rPr>
        <w:t xml:space="preserve"> of Organization</w:t>
      </w:r>
      <w:r>
        <w:rPr>
          <w:rFonts w:ascii="Arial" w:hAnsi="Arial" w:cs="Arial"/>
          <w:sz w:val="22"/>
          <w:szCs w:val="22"/>
        </w:rPr>
        <w:t xml:space="preserve"> (exactly as shown on SAM.gov)</w:t>
      </w:r>
      <w:r w:rsidRPr="002E0BD2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312448770"/>
          <w:placeholder>
            <w:docPart w:val="54AF746126E644A8A88E9135096AA0B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3483F293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44FDCF5D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DUNS</w:t>
      </w:r>
      <w:r w:rsidRPr="002E0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Unique Entity ID</w:t>
      </w:r>
      <w:r w:rsidRPr="002E0B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79147634"/>
          <w:placeholder>
            <w:docPart w:val="5BECAA8EB0F941E4A0A1AF382807C2D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5808F415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6A88A68A" w14:textId="77777777" w:rsidR="00DC6342" w:rsidRPr="002E0BD2" w:rsidRDefault="00942249" w:rsidP="00DC6342">
      <w:pPr>
        <w:tabs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hyperlink r:id="rId8" w:history="1">
        <w:r w:rsidR="00DC6342" w:rsidRPr="00DB7193">
          <w:rPr>
            <w:rStyle w:val="Hyperlink"/>
            <w:rFonts w:ascii="Arial" w:hAnsi="Arial" w:cs="Arial"/>
            <w:sz w:val="22"/>
            <w:szCs w:val="22"/>
          </w:rPr>
          <w:t>SAM Unique Entity ID</w:t>
        </w:r>
      </w:hyperlink>
      <w:r w:rsidR="00DC6342" w:rsidRPr="002E0BD2">
        <w:rPr>
          <w:rFonts w:ascii="Arial" w:hAnsi="Arial" w:cs="Arial"/>
          <w:sz w:val="22"/>
          <w:szCs w:val="22"/>
        </w:rPr>
        <w:t>:</w:t>
      </w:r>
      <w:r w:rsidR="00DC634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33419395"/>
          <w:placeholder>
            <w:docPart w:val="8E5E67071DC24DE38005ACBE7F6F6530"/>
          </w:placeholder>
          <w:showingPlcHdr/>
        </w:sdtPr>
        <w:sdtEndPr/>
        <w:sdtContent>
          <w:r w:rsidR="00DC6342"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1769DEF7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539B739C" w14:textId="77777777" w:rsidR="00DC634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2E0BD2">
        <w:rPr>
          <w:rFonts w:ascii="Arial" w:hAnsi="Arial" w:cs="Arial"/>
          <w:sz w:val="22"/>
          <w:szCs w:val="22"/>
        </w:rPr>
        <w:t>Name of Primary Grant Contact: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82452980"/>
          <w:placeholder>
            <w:docPart w:val="5BECAA8EB0F941E4A0A1AF382807C2D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14:paraId="0DAF0543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0E6989CC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r w:rsidRPr="002E0BD2">
        <w:rPr>
          <w:rFonts w:ascii="Arial" w:hAnsi="Arial" w:cs="Arial"/>
          <w:sz w:val="22"/>
          <w:szCs w:val="22"/>
        </w:rPr>
        <w:t xml:space="preserve">Phone </w:t>
      </w:r>
      <w:r>
        <w:rPr>
          <w:rFonts w:ascii="Arial" w:hAnsi="Arial" w:cs="Arial"/>
          <w:sz w:val="22"/>
          <w:szCs w:val="22"/>
        </w:rPr>
        <w:t xml:space="preserve">Number of Primary Grant Contact: </w:t>
      </w:r>
      <w:sdt>
        <w:sdtPr>
          <w:rPr>
            <w:rFonts w:ascii="Arial" w:hAnsi="Arial" w:cs="Arial"/>
            <w:sz w:val="22"/>
            <w:szCs w:val="22"/>
          </w:rPr>
          <w:id w:val="1385679551"/>
          <w:placeholder>
            <w:docPart w:val="5BECAA8EB0F941E4A0A1AF382807C2D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01D82244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5BA7454C" w14:textId="77777777" w:rsidR="00DC6342" w:rsidRPr="002E0BD2" w:rsidRDefault="00DC6342" w:rsidP="00DC6342">
      <w:pPr>
        <w:tabs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r w:rsidRPr="002E0BD2">
        <w:rPr>
          <w:rFonts w:ascii="Arial" w:hAnsi="Arial" w:cs="Arial"/>
          <w:sz w:val="22"/>
          <w:szCs w:val="22"/>
        </w:rPr>
        <w:t xml:space="preserve">Email Address of Primary Grant Contact: </w:t>
      </w:r>
      <w:sdt>
        <w:sdtPr>
          <w:rPr>
            <w:rFonts w:ascii="Arial" w:hAnsi="Arial" w:cs="Arial"/>
            <w:sz w:val="22"/>
            <w:szCs w:val="22"/>
          </w:rPr>
          <w:id w:val="-1085305149"/>
          <w:placeholder>
            <w:docPart w:val="5BECAA8EB0F941E4A0A1AF382807C2D6"/>
          </w:placeholder>
          <w:showingPlcHdr/>
        </w:sdtPr>
        <w:sdtEndPr/>
        <w:sdtContent>
          <w:r w:rsidRPr="00353191">
            <w:rPr>
              <w:rStyle w:val="PlaceholderText"/>
              <w:rFonts w:ascii="Georgia" w:eastAsiaTheme="minorHAnsi" w:hAnsi="Georgia"/>
              <w:u w:val="single"/>
            </w:rPr>
            <w:t>Click or tap here to enter text.</w:t>
          </w:r>
        </w:sdtContent>
      </w:sdt>
    </w:p>
    <w:p w14:paraId="3B1A501A" w14:textId="77777777" w:rsidR="00DC6342" w:rsidRDefault="00DC6342" w:rsidP="00DC6342">
      <w:pPr>
        <w:rPr>
          <w:rFonts w:ascii="Arial" w:hAnsi="Arial" w:cs="Arial"/>
          <w:b/>
          <w:sz w:val="22"/>
          <w:szCs w:val="22"/>
        </w:rPr>
      </w:pPr>
    </w:p>
    <w:p w14:paraId="7B7FB79B" w14:textId="77777777" w:rsidR="00DC6342" w:rsidRDefault="00DC6342" w:rsidP="00DC6342">
      <w:pPr>
        <w:pStyle w:val="Title"/>
      </w:pPr>
      <w:r>
        <w:t>Program Information</w:t>
      </w:r>
    </w:p>
    <w:p w14:paraId="6DB39E0E" w14:textId="77777777" w:rsidR="00DC6342" w:rsidRDefault="00DC6342" w:rsidP="00DC6342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277643">
        <w:rPr>
          <w:rFonts w:ascii="Arial" w:hAnsi="Arial" w:cs="Arial"/>
          <w:bCs/>
          <w:sz w:val="22"/>
          <w:szCs w:val="22"/>
        </w:rPr>
        <w:t>The proposed project timeline may not exceed 12 months. Due to Serve Kentucky’s contract process, we may have to work with you to determine the most appropriate project timeline.</w:t>
      </w:r>
      <w:r>
        <w:rPr>
          <w:rFonts w:ascii="Arial" w:hAnsi="Arial" w:cs="Arial"/>
          <w:bCs/>
          <w:sz w:val="22"/>
          <w:szCs w:val="22"/>
        </w:rPr>
        <w:t xml:space="preserve"> Programs may not start prior to receiving the Notice of Grant Award from the AmeriCorps federal agency and signing the</w:t>
      </w:r>
      <w:r w:rsidRPr="008C7334">
        <w:rPr>
          <w:rFonts w:ascii="Arial" w:hAnsi="Arial" w:cs="Arial"/>
          <w:bCs/>
          <w:sz w:val="22"/>
          <w:szCs w:val="22"/>
        </w:rPr>
        <w:t xml:space="preserve"> Memorandum of Agreement (MOA)</w:t>
      </w:r>
      <w:r>
        <w:rPr>
          <w:rFonts w:ascii="Arial" w:hAnsi="Arial" w:cs="Arial"/>
          <w:bCs/>
          <w:sz w:val="22"/>
          <w:szCs w:val="22"/>
        </w:rPr>
        <w:t xml:space="preserve"> from Serve Kentucky.</w:t>
      </w:r>
    </w:p>
    <w:p w14:paraId="1EC37CE5" w14:textId="77777777" w:rsidR="00DC6342" w:rsidRPr="00277643" w:rsidRDefault="00DC6342" w:rsidP="00DC6342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14:paraId="4C9B0FC4" w14:textId="49FD02B8" w:rsidR="00DC6342" w:rsidRDefault="00DC6342" w:rsidP="00DC6342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5F250E">
        <w:rPr>
          <w:rFonts w:ascii="Arial" w:hAnsi="Arial" w:cs="Arial"/>
          <w:bCs/>
          <w:sz w:val="22"/>
          <w:szCs w:val="22"/>
        </w:rPr>
        <w:t>Proposed</w:t>
      </w:r>
      <w:r w:rsidRPr="00277643">
        <w:rPr>
          <w:rFonts w:ascii="Arial" w:hAnsi="Arial" w:cs="Arial"/>
          <w:bCs/>
          <w:sz w:val="22"/>
          <w:szCs w:val="22"/>
        </w:rPr>
        <w:t xml:space="preserve"> Program Start Date</w:t>
      </w:r>
      <w:r w:rsidRPr="002E0B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B8C358" w14:textId="77777777" w:rsidR="00DC6342" w:rsidRPr="00277643" w:rsidRDefault="00DC6342" w:rsidP="00DC6342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14:paraId="122AEB73" w14:textId="02CE9024" w:rsidR="00DC6342" w:rsidRDefault="00DC6342" w:rsidP="00DC6342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F250E">
        <w:rPr>
          <w:rFonts w:ascii="Arial" w:hAnsi="Arial" w:cs="Arial"/>
          <w:bCs/>
          <w:sz w:val="22"/>
          <w:szCs w:val="22"/>
        </w:rPr>
        <w:t>Proposed</w:t>
      </w:r>
      <w:r>
        <w:rPr>
          <w:rFonts w:ascii="Arial" w:hAnsi="Arial" w:cs="Arial"/>
          <w:bCs/>
          <w:sz w:val="22"/>
          <w:szCs w:val="22"/>
        </w:rPr>
        <w:t xml:space="preserve"> Program</w:t>
      </w:r>
      <w:r w:rsidRPr="00277643">
        <w:rPr>
          <w:rFonts w:ascii="Arial" w:hAnsi="Arial" w:cs="Arial"/>
          <w:bCs/>
          <w:sz w:val="22"/>
          <w:szCs w:val="22"/>
        </w:rPr>
        <w:t xml:space="preserve"> End Date</w:t>
      </w:r>
      <w:r w:rsidRPr="002E0B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976496" w14:textId="77777777" w:rsidR="00DC6342" w:rsidRDefault="00DC6342" w:rsidP="00DC634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31FA7EBF" w14:textId="77777777" w:rsidR="00DC6342" w:rsidRDefault="00DC6342" w:rsidP="00DC6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information (if applicable): </w:t>
      </w:r>
      <w:sdt>
        <w:sdtPr>
          <w:rPr>
            <w:rFonts w:ascii="Arial" w:hAnsi="Arial" w:cs="Arial"/>
            <w:sz w:val="22"/>
            <w:szCs w:val="22"/>
          </w:rPr>
          <w:id w:val="568312515"/>
          <w:placeholder>
            <w:docPart w:val="E70421FFB502488693CA36A2EB3D19C0"/>
          </w:placeholder>
          <w:showingPlcHdr/>
        </w:sdtPr>
        <w:sdtEndPr/>
        <w:sdtContent>
          <w:r w:rsidRPr="00DB71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71DD3E53" w14:textId="77777777" w:rsidR="00DC6342" w:rsidRDefault="00DC6342" w:rsidP="00DC6342">
      <w:pPr>
        <w:rPr>
          <w:rFonts w:ascii="Arial" w:hAnsi="Arial" w:cs="Arial"/>
          <w:b/>
          <w:sz w:val="22"/>
          <w:szCs w:val="22"/>
        </w:rPr>
      </w:pPr>
    </w:p>
    <w:p w14:paraId="4FACE74B" w14:textId="77777777" w:rsidR="00DC6342" w:rsidRDefault="00DC6342" w:rsidP="00DC6342">
      <w:pPr>
        <w:pStyle w:val="Title"/>
      </w:pPr>
      <w:r>
        <w:t>Continuation Changes</w:t>
      </w:r>
    </w:p>
    <w:p w14:paraId="37320CE0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 xml:space="preserve">With continuations, the original application will auto-populate in the Executive Summary and in the narrative sections. </w:t>
      </w:r>
      <w:r w:rsidRPr="00DB7193">
        <w:rPr>
          <w:rFonts w:ascii="Arial" w:hAnsi="Arial" w:cs="Arial"/>
          <w:sz w:val="22"/>
          <w:szCs w:val="22"/>
          <w:highlight w:val="yellow"/>
        </w:rPr>
        <w:t xml:space="preserve">Applicants </w:t>
      </w:r>
      <w:r w:rsidRPr="00DB7193">
        <w:rPr>
          <w:rFonts w:ascii="Arial" w:hAnsi="Arial" w:cs="Arial"/>
          <w:b/>
          <w:bCs/>
          <w:sz w:val="22"/>
          <w:szCs w:val="22"/>
          <w:highlight w:val="yellow"/>
        </w:rPr>
        <w:t>do not</w:t>
      </w:r>
      <w:r w:rsidRPr="00DB7193">
        <w:rPr>
          <w:rFonts w:ascii="Arial" w:hAnsi="Arial" w:cs="Arial"/>
          <w:sz w:val="22"/>
          <w:szCs w:val="22"/>
          <w:highlight w:val="yellow"/>
        </w:rPr>
        <w:t xml:space="preserve"> enter continuation changes in the original narrative fields, but in the Continuation Changes narrative field.</w:t>
      </w:r>
    </w:p>
    <w:p w14:paraId="1624C50B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</w:p>
    <w:p w14:paraId="1BA7FE68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The AmeriCorps federal agency expects that programs will maintain a consistent program design for the duration of the three-year project period; however, AmeriCorps recognizes that, on occasion, some programmatic changes are necessary. As a result, continuation applicants may request the changes listed below during the continuation process.</w:t>
      </w:r>
    </w:p>
    <w:p w14:paraId="16D7933B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</w:p>
    <w:p w14:paraId="673801CB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Any continuation applicant not requesting changes that fit within the categories</w:t>
      </w:r>
      <w:r>
        <w:rPr>
          <w:rFonts w:ascii="Arial" w:hAnsi="Arial" w:cs="Arial"/>
          <w:sz w:val="22"/>
          <w:szCs w:val="22"/>
        </w:rPr>
        <w:t xml:space="preserve"> listed below</w:t>
      </w:r>
      <w:r w:rsidRPr="00D83803">
        <w:rPr>
          <w:rFonts w:ascii="Arial" w:hAnsi="Arial" w:cs="Arial"/>
          <w:sz w:val="22"/>
          <w:szCs w:val="22"/>
        </w:rPr>
        <w:t xml:space="preserve"> should enter “N/A.” AmeriCorps expects that most continuation applications will not be requesting changes.</w:t>
      </w:r>
    </w:p>
    <w:p w14:paraId="6AA9ADE6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</w:p>
    <w:p w14:paraId="0A8132A4" w14:textId="77777777" w:rsidR="00DC6342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9806824" w14:textId="77777777" w:rsidR="00DC6342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E27E725" w14:textId="77777777" w:rsidR="00DC6342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BDB6DE1" w14:textId="77777777" w:rsidR="00DC6342" w:rsidRPr="00D83803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83803">
        <w:rPr>
          <w:rFonts w:ascii="Arial" w:hAnsi="Arial" w:cs="Arial"/>
          <w:b/>
          <w:bCs/>
          <w:sz w:val="22"/>
          <w:szCs w:val="22"/>
        </w:rPr>
        <w:t xml:space="preserve">Is your program requesting changes in Operating Sites? </w:t>
      </w:r>
    </w:p>
    <w:p w14:paraId="7C1318E4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If yes, please provide additional information.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AEDFF6" w14:textId="77777777" w:rsidR="00DC6342" w:rsidRPr="00D83803" w:rsidRDefault="00DC6342" w:rsidP="00DC63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342" w:rsidRPr="00D83803" w14:paraId="1B4A0282" w14:textId="77777777" w:rsidTr="00D67F64">
        <w:trPr>
          <w:trHeight w:val="638"/>
        </w:trPr>
        <w:tc>
          <w:tcPr>
            <w:tcW w:w="935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29239096"/>
              <w:placeholder>
                <w:docPart w:val="2CB54D55C64D4B66BDC66D2F824A211B"/>
              </w:placeholder>
              <w:showingPlcHdr/>
            </w:sdtPr>
            <w:sdtEndPr/>
            <w:sdtContent>
              <w:p w14:paraId="66D2A107" w14:textId="77777777" w:rsidR="00DC6342" w:rsidRPr="00D83803" w:rsidRDefault="00DC6342" w:rsidP="00D67F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83803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9788061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1E639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FAFD" w14:textId="77777777" w:rsidR="00DC6342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DFF7382" w14:textId="77777777" w:rsidR="00DC6342" w:rsidRPr="00D83803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83803">
        <w:rPr>
          <w:rFonts w:ascii="Arial" w:hAnsi="Arial" w:cs="Arial"/>
          <w:b/>
          <w:bCs/>
          <w:sz w:val="22"/>
          <w:szCs w:val="22"/>
        </w:rPr>
        <w:t xml:space="preserve">Is your program requesting significant changes in the program scope or design? </w:t>
      </w:r>
    </w:p>
    <w:p w14:paraId="5BFF1386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If yes, please provide additional information.</w:t>
      </w:r>
    </w:p>
    <w:p w14:paraId="639CE40E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342" w:rsidRPr="00D83803" w14:paraId="7E4A58DD" w14:textId="77777777" w:rsidTr="00D67F64">
        <w:tc>
          <w:tcPr>
            <w:tcW w:w="935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95054654"/>
              <w:placeholder>
                <w:docPart w:val="D9306297F2E543759BE46118C919BE92"/>
              </w:placeholder>
              <w:showingPlcHdr/>
            </w:sdtPr>
            <w:sdtEndPr/>
            <w:sdtContent>
              <w:p w14:paraId="14E5C7E7" w14:textId="77777777" w:rsidR="00DC6342" w:rsidRPr="00D83803" w:rsidRDefault="00DC6342" w:rsidP="00D67F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83803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E32A216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1168A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4000FD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ab/>
      </w:r>
      <w:r w:rsidRPr="00D83803">
        <w:rPr>
          <w:rFonts w:ascii="Arial" w:hAnsi="Arial" w:cs="Arial"/>
          <w:sz w:val="22"/>
          <w:szCs w:val="22"/>
        </w:rPr>
        <w:tab/>
      </w:r>
    </w:p>
    <w:p w14:paraId="03729034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b/>
          <w:bCs/>
          <w:sz w:val="22"/>
          <w:szCs w:val="22"/>
        </w:rPr>
        <w:t>Is your program requesting changes to Performance Measures?</w:t>
      </w:r>
      <w:r w:rsidRPr="00D83803">
        <w:rPr>
          <w:rFonts w:ascii="Arial" w:hAnsi="Arial" w:cs="Arial"/>
          <w:sz w:val="22"/>
          <w:szCs w:val="22"/>
        </w:rPr>
        <w:t xml:space="preserve"> </w:t>
      </w:r>
    </w:p>
    <w:p w14:paraId="5D12C766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If yes, please provide additional information.</w:t>
      </w:r>
    </w:p>
    <w:p w14:paraId="347869D9" w14:textId="77777777" w:rsidR="00DC6342" w:rsidRPr="00D83803" w:rsidRDefault="00DC6342" w:rsidP="00DC63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342" w:rsidRPr="00D83803" w14:paraId="2C0FBBBB" w14:textId="77777777" w:rsidTr="00D67F64">
        <w:tc>
          <w:tcPr>
            <w:tcW w:w="935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72870491"/>
              <w:placeholder>
                <w:docPart w:val="00C23A3291C048479646D278D7690D4A"/>
              </w:placeholder>
              <w:showingPlcHdr/>
            </w:sdtPr>
            <w:sdtEndPr/>
            <w:sdtContent>
              <w:p w14:paraId="0A8182DA" w14:textId="77777777" w:rsidR="00DC6342" w:rsidRPr="00D83803" w:rsidRDefault="00DC6342" w:rsidP="00D67F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83803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5859095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85E20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1C10F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</w:p>
    <w:p w14:paraId="42784B45" w14:textId="77777777" w:rsidR="00DC6342" w:rsidRPr="00D83803" w:rsidRDefault="00DC6342" w:rsidP="00DC63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83803">
        <w:rPr>
          <w:rFonts w:ascii="Arial" w:hAnsi="Arial" w:cs="Arial"/>
          <w:b/>
          <w:bCs/>
          <w:sz w:val="22"/>
          <w:szCs w:val="22"/>
        </w:rPr>
        <w:t xml:space="preserve">Is your program requesting significant changes to Monitoring Structures or Staffing? </w:t>
      </w:r>
    </w:p>
    <w:p w14:paraId="1BEC626C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  <w:r w:rsidRPr="00D83803">
        <w:rPr>
          <w:rFonts w:ascii="Arial" w:hAnsi="Arial" w:cs="Arial"/>
          <w:sz w:val="22"/>
          <w:szCs w:val="22"/>
        </w:rPr>
        <w:t>If yes, please provide additional information.</w:t>
      </w:r>
    </w:p>
    <w:p w14:paraId="5688803B" w14:textId="77777777" w:rsidR="00DC6342" w:rsidRPr="00D83803" w:rsidRDefault="00DC6342" w:rsidP="00DC63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342" w:rsidRPr="00D83803" w14:paraId="6936E3A0" w14:textId="77777777" w:rsidTr="00D67F64">
        <w:tc>
          <w:tcPr>
            <w:tcW w:w="935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89704488"/>
              <w:placeholder>
                <w:docPart w:val="7E7ADC08410C41CEBEB9819A19D5D06A"/>
              </w:placeholder>
              <w:showingPlcHdr/>
            </w:sdtPr>
            <w:sdtEndPr/>
            <w:sdtContent>
              <w:p w14:paraId="4DAC3DB6" w14:textId="77777777" w:rsidR="00DC6342" w:rsidRPr="00D83803" w:rsidRDefault="00DC6342" w:rsidP="00D67F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83803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3C846A2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A94B0" w14:textId="77777777" w:rsidR="00DC6342" w:rsidRPr="00D83803" w:rsidRDefault="00DC6342" w:rsidP="00D67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75A19" w14:textId="77777777" w:rsidR="00DC6342" w:rsidRPr="00D83803" w:rsidRDefault="00DC6342" w:rsidP="00DC6342">
      <w:pPr>
        <w:pStyle w:val="NoSpacing"/>
        <w:rPr>
          <w:rFonts w:ascii="Arial" w:hAnsi="Arial" w:cs="Arial"/>
          <w:sz w:val="22"/>
          <w:szCs w:val="22"/>
        </w:rPr>
      </w:pPr>
    </w:p>
    <w:p w14:paraId="6FD85D47" w14:textId="77777777" w:rsidR="00DC6342" w:rsidRDefault="00DC6342" w:rsidP="00DC6342">
      <w:pPr>
        <w:pStyle w:val="Title"/>
      </w:pPr>
      <w:r>
        <w:t>Budget Revisions</w:t>
      </w:r>
    </w:p>
    <w:p w14:paraId="5A7F51B8" w14:textId="0321AB46" w:rsidR="00DC6342" w:rsidRPr="00F20517" w:rsidRDefault="00DC6342" w:rsidP="00DC6342">
      <w:pPr>
        <w:pStyle w:val="ListParagraph"/>
        <w:numPr>
          <w:ilvl w:val="0"/>
          <w:numId w:val="1"/>
        </w:numPr>
        <w:ind w:left="360" w:hanging="36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sz w:val="22"/>
          <w:szCs w:val="22"/>
        </w:rPr>
        <w:t xml:space="preserve">Fixed Amount applicants must complete the </w:t>
      </w:r>
      <w:hyperlink r:id="rId9" w:history="1">
        <w:r w:rsidR="00942249">
          <w:rPr>
            <w:rStyle w:val="Hyperlink"/>
            <w:rFonts w:ascii="Arial" w:hAnsi="Arial" w:cs="Arial"/>
            <w:sz w:val="22"/>
            <w:szCs w:val="22"/>
          </w:rPr>
          <w:t>Fixed Budget Template</w:t>
        </w:r>
      </w:hyperlink>
      <w:r w:rsidRPr="00F875A9">
        <w:rPr>
          <w:rFonts w:ascii="Arial" w:hAnsi="Arial" w:cs="Arial"/>
          <w:sz w:val="22"/>
          <w:szCs w:val="22"/>
        </w:rPr>
        <w:t xml:space="preserve"> </w:t>
      </w:r>
      <w:r w:rsidRPr="00F875A9">
        <w:rPr>
          <w:rFonts w:ascii="Arial" w:hAnsi="Arial" w:cs="Arial"/>
          <w:bCs/>
          <w:sz w:val="22"/>
          <w:szCs w:val="22"/>
        </w:rPr>
        <w:t xml:space="preserve">(send as an attachment to </w:t>
      </w:r>
      <w:hyperlink r:id="rId10" w:history="1">
        <w:r w:rsidRPr="00F875A9">
          <w:rPr>
            <w:rStyle w:val="Hyperlink"/>
            <w:rFonts w:ascii="Arial" w:hAnsi="Arial" w:cs="Arial"/>
            <w:bCs/>
            <w:sz w:val="22"/>
            <w:szCs w:val="22"/>
          </w:rPr>
          <w:t>AmeriCorps@ky.gov</w:t>
        </w:r>
      </w:hyperlink>
      <w:r w:rsidRPr="00F875A9">
        <w:rPr>
          <w:rFonts w:ascii="Arial" w:hAnsi="Arial" w:cs="Arial"/>
          <w:bCs/>
          <w:sz w:val="22"/>
          <w:szCs w:val="22"/>
        </w:rPr>
        <w:t>).</w:t>
      </w:r>
    </w:p>
    <w:p w14:paraId="616EF375" w14:textId="6B7421B7" w:rsidR="00DC6342" w:rsidRPr="00F875A9" w:rsidRDefault="00DC6342" w:rsidP="00DC6342">
      <w:pPr>
        <w:pStyle w:val="ListParagraph"/>
        <w:numPr>
          <w:ilvl w:val="0"/>
          <w:numId w:val="1"/>
        </w:numPr>
        <w:ind w:left="360" w:hanging="36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 xml:space="preserve">Cost Reimbursement applicants must complete the </w:t>
      </w:r>
      <w:hyperlink r:id="rId11" w:history="1">
        <w:r w:rsidR="00942249" w:rsidRPr="00942249">
          <w:rPr>
            <w:rStyle w:val="Hyperlink"/>
            <w:rFonts w:ascii="Arial" w:hAnsi="Arial" w:cs="Arial"/>
            <w:bCs/>
            <w:sz w:val="22"/>
            <w:szCs w:val="22"/>
          </w:rPr>
          <w:t xml:space="preserve">Cost Reimbursement </w:t>
        </w:r>
        <w:r w:rsidRPr="00942249">
          <w:rPr>
            <w:rStyle w:val="Hyperlink"/>
            <w:rFonts w:ascii="Arial" w:hAnsi="Arial" w:cs="Arial"/>
            <w:bCs/>
            <w:sz w:val="22"/>
            <w:szCs w:val="22"/>
          </w:rPr>
          <w:t>Budget</w:t>
        </w:r>
        <w:r w:rsidR="00942249" w:rsidRPr="00942249">
          <w:rPr>
            <w:rStyle w:val="Hyperlink"/>
            <w:rFonts w:ascii="Arial" w:hAnsi="Arial" w:cs="Arial"/>
            <w:bCs/>
            <w:sz w:val="22"/>
            <w:szCs w:val="22"/>
          </w:rPr>
          <w:t xml:space="preserve"> Template</w:t>
        </w:r>
      </w:hyperlink>
      <w:r w:rsidR="00942249">
        <w:rPr>
          <w:rFonts w:ascii="Arial" w:hAnsi="Arial" w:cs="Arial"/>
          <w:bCs/>
          <w:sz w:val="22"/>
          <w:szCs w:val="22"/>
        </w:rPr>
        <w:t xml:space="preserve"> </w:t>
      </w:r>
      <w:r w:rsidRPr="00F875A9">
        <w:rPr>
          <w:rFonts w:ascii="Arial" w:hAnsi="Arial" w:cs="Arial"/>
          <w:bCs/>
          <w:sz w:val="22"/>
          <w:szCs w:val="22"/>
        </w:rPr>
        <w:t xml:space="preserve">(send as an attachment to </w:t>
      </w:r>
      <w:hyperlink r:id="rId12" w:history="1">
        <w:r w:rsidRPr="00F875A9">
          <w:rPr>
            <w:rStyle w:val="Hyperlink"/>
            <w:rFonts w:ascii="Arial" w:hAnsi="Arial" w:cs="Arial"/>
            <w:bCs/>
            <w:sz w:val="22"/>
            <w:szCs w:val="22"/>
          </w:rPr>
          <w:t>AmeriCorps@ky.gov</w:t>
        </w:r>
      </w:hyperlink>
      <w:r w:rsidRPr="00F875A9">
        <w:rPr>
          <w:rFonts w:ascii="Arial" w:hAnsi="Arial" w:cs="Arial"/>
          <w:bCs/>
          <w:sz w:val="22"/>
          <w:szCs w:val="22"/>
        </w:rPr>
        <w:t>). Applicants should ensure the following:</w:t>
      </w:r>
    </w:p>
    <w:p w14:paraId="787EB3C1" w14:textId="77777777" w:rsidR="00DC6342" w:rsidRPr="00F875A9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 xml:space="preserve">Budget is submitted without mathematical errors. </w:t>
      </w:r>
    </w:p>
    <w:p w14:paraId="2FC2F4AA" w14:textId="77777777" w:rsidR="00DC6342" w:rsidRPr="00F875A9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>Proposed costs are allowable, reasonable, and allocable to the award.</w:t>
      </w:r>
    </w:p>
    <w:p w14:paraId="6530F9D8" w14:textId="77777777" w:rsidR="00DC6342" w:rsidRPr="00F875A9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>Budget is submitted with adequate information to assess how each line item is calculated.</w:t>
      </w:r>
    </w:p>
    <w:p w14:paraId="22EDB660" w14:textId="77777777" w:rsidR="00DC6342" w:rsidRPr="00F875A9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>Budget complies with the budget instructions and Serve Kentucky requirements (see RFA Guidance for more information).</w:t>
      </w:r>
    </w:p>
    <w:p w14:paraId="147A51BA" w14:textId="77777777" w:rsidR="00DC6342" w:rsidRPr="00F875A9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>Match is submitted with adequate information to support the amount written in the budget.</w:t>
      </w:r>
    </w:p>
    <w:p w14:paraId="339DFFAC" w14:textId="77777777" w:rsidR="00DC6342" w:rsidRDefault="00DC6342" w:rsidP="00DC6342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Cs/>
          <w:sz w:val="22"/>
          <w:szCs w:val="22"/>
        </w:rPr>
      </w:pPr>
      <w:r w:rsidRPr="00F875A9">
        <w:rPr>
          <w:rFonts w:ascii="Arial" w:hAnsi="Arial" w:cs="Arial"/>
          <w:bCs/>
          <w:sz w:val="22"/>
          <w:szCs w:val="22"/>
        </w:rPr>
        <w:t>The budgeted match is equal to or more than the required match for the given program year.</w:t>
      </w:r>
    </w:p>
    <w:p w14:paraId="517839A4" w14:textId="28BFE566" w:rsidR="00DC6342" w:rsidRDefault="00DC6342" w:rsidP="005F250E">
      <w:pPr>
        <w:pStyle w:val="ListParagraph"/>
        <w:numPr>
          <w:ilvl w:val="1"/>
          <w:numId w:val="2"/>
        </w:numPr>
        <w:ind w:left="1080"/>
      </w:pPr>
      <w:r w:rsidRPr="007606E6">
        <w:rPr>
          <w:rFonts w:ascii="Arial" w:hAnsi="Arial" w:cs="Arial"/>
          <w:bCs/>
          <w:sz w:val="22"/>
          <w:szCs w:val="22"/>
        </w:rPr>
        <w:t xml:space="preserve">The cost per MSY is equal to or less than the maximum cost per MSY (see RFA Guidance for more information). </w:t>
      </w:r>
    </w:p>
    <w:sectPr w:rsidR="00DC6342" w:rsidSect="00B4506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55E3" w14:textId="77777777" w:rsidR="001268AF" w:rsidRDefault="009D6E66">
      <w:r>
        <w:separator/>
      </w:r>
    </w:p>
  </w:endnote>
  <w:endnote w:type="continuationSeparator" w:id="0">
    <w:p w14:paraId="31DFCFCD" w14:textId="77777777" w:rsidR="001268AF" w:rsidRDefault="009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A3CC" w14:textId="77777777" w:rsidR="001268AF" w:rsidRDefault="009D6E66">
      <w:r>
        <w:separator/>
      </w:r>
    </w:p>
  </w:footnote>
  <w:footnote w:type="continuationSeparator" w:id="0">
    <w:p w14:paraId="6275E2D3" w14:textId="77777777" w:rsidR="001268AF" w:rsidRDefault="009D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60D8" w14:textId="77777777" w:rsidR="00145863" w:rsidRDefault="00EF2115" w:rsidP="00145863">
    <w:pPr>
      <w:pStyle w:val="Header"/>
      <w:jc w:val="center"/>
    </w:pPr>
    <w:r w:rsidRPr="009831DB">
      <w:rPr>
        <w:rFonts w:ascii="Arial Nova" w:hAnsi="Arial Nova"/>
        <w:noProof/>
      </w:rPr>
      <w:drawing>
        <wp:inline distT="0" distB="0" distL="0" distR="0" wp14:anchorId="5CB2F7A6" wp14:editId="58D38195">
          <wp:extent cx="2771775" cy="936362"/>
          <wp:effectExtent l="0" t="0" r="0" b="0"/>
          <wp:docPr id="1" name="Picture 1" descr="A white sign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sign with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482" cy="94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0D"/>
    <w:multiLevelType w:val="hybridMultilevel"/>
    <w:tmpl w:val="2D8E22B6"/>
    <w:lvl w:ilvl="0" w:tplc="6B60B6EA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0907"/>
    <w:multiLevelType w:val="hybridMultilevel"/>
    <w:tmpl w:val="2826A04A"/>
    <w:lvl w:ilvl="0" w:tplc="6B60B6EA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681">
    <w:abstractNumId w:val="1"/>
  </w:num>
  <w:num w:numId="2" w16cid:durableId="187553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42"/>
    <w:rsid w:val="001268AF"/>
    <w:rsid w:val="005F250E"/>
    <w:rsid w:val="00942249"/>
    <w:rsid w:val="009D6E66"/>
    <w:rsid w:val="00DC6342"/>
    <w:rsid w:val="00E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5E0A"/>
  <w15:chartTrackingRefBased/>
  <w15:docId w15:val="{BE954DA3-35B9-4824-9430-FAF10CE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C6342"/>
  </w:style>
  <w:style w:type="paragraph" w:styleId="ListParagraph">
    <w:name w:val="List Paragraph"/>
    <w:basedOn w:val="Normal"/>
    <w:uiPriority w:val="34"/>
    <w:qFormat/>
    <w:rsid w:val="00DC6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3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C6342"/>
    <w:pPr>
      <w:tabs>
        <w:tab w:val="left" w:pos="-1440"/>
        <w:tab w:val="left" w:pos="216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cs="Arial"/>
      <w:b/>
      <w:color w:val="00206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6342"/>
    <w:rPr>
      <w:rFonts w:ascii="Times New Roman" w:eastAsia="Times New Roman" w:hAnsi="Times New Roman" w:cs="Arial"/>
      <w:b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634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342"/>
    <w:rPr>
      <w:color w:val="808080"/>
    </w:rPr>
  </w:style>
  <w:style w:type="paragraph" w:styleId="NoSpacing">
    <w:name w:val="No Spacing"/>
    <w:uiPriority w:val="1"/>
    <w:qFormat/>
    <w:rsid w:val="00DC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duns-ue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meriCorps@ky.gov" TargetMode="External"/><Relationship Id="rId12" Type="http://schemas.openxmlformats.org/officeDocument/2006/relationships/hyperlink" Target="mailto:AmeriCorps@ky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e.ky.gov/AmeriCorps/Documents/FY23ServeKentuckyCRBudgetTemplate.xls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meriCorps@ky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serve.ky.gov/AmeriCorps/Documents/FY23ServeKentuckyFixedBudgetTemplate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CAA8EB0F941E4A0A1AF382807C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6305-5AF5-4A8F-B0E5-BC0D2BB8605D}"/>
      </w:docPartPr>
      <w:docPartBody>
        <w:p w:rsidR="0086783A" w:rsidRDefault="00541019" w:rsidP="00541019">
          <w:pPr>
            <w:pStyle w:val="5BECAA8EB0F941E4A0A1AF382807C2D6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F746126E644A8A88E9135096A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8EB2-0D25-449D-AEAC-B0C94122479B}"/>
      </w:docPartPr>
      <w:docPartBody>
        <w:p w:rsidR="0086783A" w:rsidRDefault="00541019" w:rsidP="00541019">
          <w:pPr>
            <w:pStyle w:val="54AF746126E644A8A88E9135096AA0B6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E67071DC24DE38005ACBE7F6F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3E32-3A36-4E97-8C54-F1D4F3883DAA}"/>
      </w:docPartPr>
      <w:docPartBody>
        <w:p w:rsidR="0086783A" w:rsidRDefault="00541019" w:rsidP="00541019">
          <w:pPr>
            <w:pStyle w:val="8E5E67071DC24DE38005ACBE7F6F6530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421FFB502488693CA36A2EB3D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946E8-F58B-4042-851D-009F1AC10997}"/>
      </w:docPartPr>
      <w:docPartBody>
        <w:p w:rsidR="0086783A" w:rsidRDefault="00541019" w:rsidP="00541019">
          <w:pPr>
            <w:pStyle w:val="E70421FFB502488693CA36A2EB3D19C0"/>
          </w:pPr>
          <w:r w:rsidRPr="00013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54D55C64D4B66BDC66D2F824A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F2CA-D48A-4848-8BBE-23FCA876E959}"/>
      </w:docPartPr>
      <w:docPartBody>
        <w:p w:rsidR="0086783A" w:rsidRDefault="00541019" w:rsidP="00541019">
          <w:pPr>
            <w:pStyle w:val="2CB54D55C64D4B66BDC66D2F824A211B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06297F2E543759BE46118C919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1A0A-F293-477C-917C-01323181DD3A}"/>
      </w:docPartPr>
      <w:docPartBody>
        <w:p w:rsidR="0086783A" w:rsidRDefault="00541019" w:rsidP="00541019">
          <w:pPr>
            <w:pStyle w:val="D9306297F2E543759BE46118C919BE92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23A3291C048479646D278D769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938F-8355-4997-9D06-5C5270EAF114}"/>
      </w:docPartPr>
      <w:docPartBody>
        <w:p w:rsidR="0086783A" w:rsidRDefault="00541019" w:rsidP="00541019">
          <w:pPr>
            <w:pStyle w:val="00C23A3291C048479646D278D7690D4A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ADC08410C41CEBEB9819A19D5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66E0-8741-471A-B7E8-227ECBF86630}"/>
      </w:docPartPr>
      <w:docPartBody>
        <w:p w:rsidR="0086783A" w:rsidRDefault="00541019" w:rsidP="00541019">
          <w:pPr>
            <w:pStyle w:val="7E7ADC08410C41CEBEB9819A19D5D06A"/>
          </w:pPr>
          <w:r w:rsidRPr="00B462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19"/>
    <w:rsid w:val="00541019"/>
    <w:rsid w:val="008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019"/>
    <w:rPr>
      <w:color w:val="808080"/>
    </w:rPr>
  </w:style>
  <w:style w:type="paragraph" w:customStyle="1" w:styleId="5BECAA8EB0F941E4A0A1AF382807C2D6">
    <w:name w:val="5BECAA8EB0F941E4A0A1AF382807C2D6"/>
    <w:rsid w:val="00541019"/>
  </w:style>
  <w:style w:type="paragraph" w:customStyle="1" w:styleId="54AF746126E644A8A88E9135096AA0B6">
    <w:name w:val="54AF746126E644A8A88E9135096AA0B6"/>
    <w:rsid w:val="00541019"/>
  </w:style>
  <w:style w:type="paragraph" w:customStyle="1" w:styleId="8E5E67071DC24DE38005ACBE7F6F6530">
    <w:name w:val="8E5E67071DC24DE38005ACBE7F6F6530"/>
    <w:rsid w:val="00541019"/>
  </w:style>
  <w:style w:type="paragraph" w:customStyle="1" w:styleId="E70421FFB502488693CA36A2EB3D19C0">
    <w:name w:val="E70421FFB502488693CA36A2EB3D19C0"/>
    <w:rsid w:val="00541019"/>
  </w:style>
  <w:style w:type="paragraph" w:customStyle="1" w:styleId="2CB54D55C64D4B66BDC66D2F824A211B">
    <w:name w:val="2CB54D55C64D4B66BDC66D2F824A211B"/>
    <w:rsid w:val="00541019"/>
  </w:style>
  <w:style w:type="paragraph" w:customStyle="1" w:styleId="D9306297F2E543759BE46118C919BE92">
    <w:name w:val="D9306297F2E543759BE46118C919BE92"/>
    <w:rsid w:val="00541019"/>
  </w:style>
  <w:style w:type="paragraph" w:customStyle="1" w:styleId="00C23A3291C048479646D278D7690D4A">
    <w:name w:val="00C23A3291C048479646D278D7690D4A"/>
    <w:rsid w:val="00541019"/>
  </w:style>
  <w:style w:type="paragraph" w:customStyle="1" w:styleId="7E7ADC08410C41CEBEB9819A19D5D06A">
    <w:name w:val="7E7ADC08410C41CEBEB9819A19D5D06A"/>
    <w:rsid w:val="00541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BB1E86FA9B942BFAE4E9749EA6BEB" ma:contentTypeVersion="3" ma:contentTypeDescription="Create a new document." ma:contentTypeScope="" ma:versionID="cc226bc4ecbca830939b3486912c081c">
  <xsd:schema xmlns:xsd="http://www.w3.org/2001/XMLSchema" xmlns:xs="http://www.w3.org/2001/XMLSchema" xmlns:p="http://schemas.microsoft.com/office/2006/metadata/properties" xmlns:ns1="http://schemas.microsoft.com/sharepoint/v3" xmlns:ns2="ef31c543-9e95-4162-9022-a19359a0615e" xmlns:ns3="6902162f-412b-4748-b794-0b1d2911afa7" targetNamespace="http://schemas.microsoft.com/office/2006/metadata/properties" ma:root="true" ma:fieldsID="b3a033b3e6359bd6c8d85df27ea1eca7" ns1:_="" ns2:_="" ns3:_="">
    <xsd:import namespace="http://schemas.microsoft.com/sharepoint/v3"/>
    <xsd:import namespace="ef31c543-9e95-4162-9022-a19359a0615e"/>
    <xsd:import namespace="6902162f-412b-4748-b794-0b1d2911af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_x0020_Grou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1c543-9e95-4162-9022-a19359a0615e" elementFormDefault="qualified">
    <xsd:import namespace="http://schemas.microsoft.com/office/2006/documentManagement/types"/>
    <xsd:import namespace="http://schemas.microsoft.com/office/infopath/2007/PartnerControls"/>
    <xsd:element name="Doc_x0020_Group" ma:index="10" nillable="true" ma:displayName="Doc Group" ma:format="Dropdown" ma:internalName="Doc_x0020_Group">
      <xsd:simpleType>
        <xsd:restriction base="dms:Choice">
          <xsd:enumeration value="Kentucky Formula Grant"/>
          <xsd:enumeration value="CNCS Gr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2162f-412b-4748-b794-0b1d2911a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Group xmlns="ef31c543-9e95-4162-9022-a19359a0615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437D4-87AA-4401-9B5B-E950A3B73379}"/>
</file>

<file path=customXml/itemProps2.xml><?xml version="1.0" encoding="utf-8"?>
<ds:datastoreItem xmlns:ds="http://schemas.openxmlformats.org/officeDocument/2006/customXml" ds:itemID="{3A66FD14-DFE2-4443-A5AA-56F532C7F4BF}"/>
</file>

<file path=customXml/itemProps3.xml><?xml version="1.0" encoding="utf-8"?>
<ds:datastoreItem xmlns:ds="http://schemas.openxmlformats.org/officeDocument/2006/customXml" ds:itemID="{333C5B73-A569-4981-A348-121645271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KY AmeriCorps Formula Continuation Template​</dc:title>
  <dc:subject/>
  <dc:creator>Matthews, Alexis (CHFS DFRCVS DKCCVS)</dc:creator>
  <cp:keywords/>
  <dc:description/>
  <cp:lastModifiedBy>Matthews, Alexis (CHFS DFRCVS DKCCVS)</cp:lastModifiedBy>
  <cp:revision>4</cp:revision>
  <dcterms:created xsi:type="dcterms:W3CDTF">2023-02-06T17:49:00Z</dcterms:created>
  <dcterms:modified xsi:type="dcterms:W3CDTF">2023-02-09T19:39:00Z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0x01010039BBB1E86FA9B942BFAE4E9749EA6BEB</vt:lpwstr>
  </property>
</Properties>
</file>